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、法定代表人授权书格式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91" w:firstLineChars="1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法定代表人授权书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b/>
          <w:bCs/>
          <w:color w:val="auto"/>
          <w:sz w:val="28"/>
          <w:szCs w:val="28"/>
        </w:rPr>
      </w:pPr>
      <w:r>
        <w:rPr>
          <w:rFonts w:hint="eastAsia" w:cs="宋体"/>
          <w:b/>
          <w:color w:val="auto"/>
          <w:sz w:val="28"/>
          <w:szCs w:val="28"/>
          <w:lang w:bidi="ar"/>
        </w:rPr>
        <w:t>致</w:t>
      </w:r>
      <w:r>
        <w:rPr>
          <w:rFonts w:hint="eastAsia" w:cs="宋体"/>
          <w:b/>
          <w:color w:val="auto"/>
          <w:sz w:val="28"/>
          <w:szCs w:val="28"/>
          <w:lang w:eastAsia="zh-CN" w:bidi="ar"/>
        </w:rPr>
        <w:t>海南警察学院</w:t>
      </w:r>
      <w:r>
        <w:rPr>
          <w:rFonts w:hint="eastAsia" w:cs="宋体"/>
          <w:b/>
          <w:bCs/>
          <w:color w:val="auto"/>
          <w:sz w:val="28"/>
          <w:szCs w:val="28"/>
          <w:shd w:val="clear" w:color="auto" w:fill="FFFFFF"/>
          <w:lang w:eastAsia="zh-CN" w:bidi="ar"/>
        </w:rPr>
        <w:t>国有资产与设备处</w:t>
      </w:r>
      <w:r>
        <w:rPr>
          <w:rFonts w:hint="eastAsia" w:cs="宋体"/>
          <w:b/>
          <w:color w:val="auto"/>
          <w:sz w:val="28"/>
          <w:szCs w:val="28"/>
          <w:lang w:bidi="ar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60" w:firstLineChars="192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  <w:lang w:bidi="ar"/>
        </w:rPr>
        <w:t>兹授权：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</w:t>
      </w:r>
      <w:r>
        <w:rPr>
          <w:rFonts w:hint="eastAsia" w:cs="宋体"/>
          <w:color w:val="auto"/>
          <w:sz w:val="24"/>
          <w:lang w:bidi="ar"/>
        </w:rPr>
        <w:t>先生/女士作为我公司的合法授权代理人，参加</w:t>
      </w:r>
      <w:r>
        <w:rPr>
          <w:rFonts w:hint="eastAsia" w:cs="宋体"/>
          <w:color w:val="auto"/>
          <w:sz w:val="24"/>
          <w:shd w:val="clear" w:color="auto" w:fill="FFFFFF"/>
          <w:lang w:eastAsia="zh-CN" w:bidi="ar"/>
        </w:rPr>
        <w:t>海南警察学院国有资产与设备处</w:t>
      </w:r>
      <w:r>
        <w:rPr>
          <w:rFonts w:hint="eastAsia" w:cs="宋体"/>
          <w:color w:val="auto"/>
          <w:sz w:val="24"/>
          <w:lang w:bidi="ar"/>
        </w:rPr>
        <w:t>组织的（项目编号:</w:t>
      </w:r>
      <w:r>
        <w:rPr>
          <w:rFonts w:hint="eastAsia" w:cs="宋体"/>
          <w:color w:val="auto"/>
          <w:sz w:val="24"/>
          <w:lang w:val="en-US" w:eastAsia="zh-CN" w:bidi="ar"/>
        </w:rPr>
        <w:t xml:space="preserve"> HNJCXY-2026-001 </w:t>
      </w:r>
      <w:r>
        <w:rPr>
          <w:rFonts w:hint="eastAsia" w:cs="宋体"/>
          <w:color w:val="auto"/>
          <w:sz w:val="24"/>
          <w:lang w:bidi="ar"/>
        </w:rPr>
        <w:t>、</w:t>
      </w:r>
      <w:r>
        <w:rPr>
          <w:rFonts w:hint="eastAsia" w:cs="宋体"/>
          <w:color w:val="auto"/>
          <w:sz w:val="24"/>
          <w:lang w:eastAsia="zh-CN" w:bidi="ar"/>
        </w:rPr>
        <w:t>海南警察学院</w:t>
      </w:r>
      <w:r>
        <w:rPr>
          <w:rFonts w:hint="eastAsia" w:cs="宋体"/>
          <w:color w:val="auto"/>
          <w:sz w:val="24"/>
          <w:lang w:bidi="ar"/>
        </w:rPr>
        <w:t>202</w:t>
      </w:r>
      <w:r>
        <w:rPr>
          <w:rFonts w:hint="eastAsia" w:cs="宋体"/>
          <w:color w:val="auto"/>
          <w:sz w:val="24"/>
          <w:lang w:val="en-US" w:eastAsia="zh-CN" w:bidi="ar"/>
        </w:rPr>
        <w:t>6</w:t>
      </w:r>
      <w:r>
        <w:rPr>
          <w:rFonts w:hint="eastAsia" w:cs="宋体"/>
          <w:color w:val="auto"/>
          <w:sz w:val="24"/>
          <w:lang w:bidi="ar"/>
        </w:rPr>
        <w:t>年度招标采购代理机构遴选项目）的遴选活动。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62" w:firstLineChars="192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b/>
          <w:color w:val="auto"/>
          <w:sz w:val="24"/>
          <w:lang w:bidi="ar"/>
        </w:rPr>
        <w:t>授权权限：</w:t>
      </w:r>
      <w:r>
        <w:rPr>
          <w:rFonts w:hint="eastAsia" w:cs="宋体"/>
          <w:color w:val="auto"/>
          <w:sz w:val="24"/>
          <w:lang w:bidi="ar"/>
        </w:rPr>
        <w:t>全权代表本公司参与上述遴选项目的遴选活动，并负责一切响应文件的提供与确认，其签字与我司公章具有相同的法律效力。有效期限：与遴选文件中标注的有效期相同，自法定代表人签字之日起生效。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  <w:lang w:bidi="ar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  <w:lang w:bidi="ar"/>
        </w:rPr>
        <w:t>被授权人：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（亲笔签名）</w:t>
      </w:r>
      <w:r>
        <w:rPr>
          <w:rFonts w:hint="eastAsia" w:cs="宋体"/>
          <w:color w:val="auto"/>
          <w:sz w:val="24"/>
          <w:lang w:bidi="ar"/>
        </w:rPr>
        <w:t xml:space="preserve">   联系电话：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  <w:lang w:bidi="ar"/>
        </w:rPr>
        <w:t>职    务：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</w:t>
      </w:r>
      <w:r>
        <w:rPr>
          <w:rFonts w:hint="eastAsia" w:cs="宋体"/>
          <w:color w:val="auto"/>
          <w:sz w:val="24"/>
          <w:lang w:bidi="ar"/>
        </w:rPr>
        <w:t xml:space="preserve">     身份证号码：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  <w:lang w:bidi="ar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  <w:u w:val="single"/>
        </w:rPr>
      </w:pPr>
      <w:r>
        <w:rPr>
          <w:rFonts w:hint="eastAsia" w:cs="宋体"/>
          <w:color w:val="auto"/>
          <w:sz w:val="24"/>
          <w:lang w:bidi="ar"/>
        </w:rPr>
        <w:t>公司名称：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（公章）</w:t>
      </w:r>
      <w:r>
        <w:rPr>
          <w:rFonts w:hint="eastAsia" w:cs="宋体"/>
          <w:color w:val="auto"/>
          <w:sz w:val="24"/>
          <w:lang w:bidi="ar"/>
        </w:rPr>
        <w:t xml:space="preserve">      营业执照号码：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cs="宋体"/>
          <w:color w:val="auto"/>
          <w:sz w:val="24"/>
          <w:u w:val="single"/>
        </w:rPr>
      </w:pPr>
      <w:r>
        <w:rPr>
          <w:rFonts w:hint="eastAsia" w:cs="宋体"/>
          <w:color w:val="auto"/>
          <w:sz w:val="24"/>
          <w:lang w:bidi="ar"/>
        </w:rPr>
        <w:t>法定代表人：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（亲笔签名）  </w:t>
      </w:r>
      <w:r>
        <w:rPr>
          <w:rFonts w:hint="eastAsia" w:cs="宋体"/>
          <w:color w:val="auto"/>
          <w:sz w:val="24"/>
          <w:lang w:bidi="ar"/>
        </w:rPr>
        <w:t>联系电话：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cs="宋体"/>
          <w:color w:val="auto"/>
          <w:sz w:val="24"/>
          <w:u w:val="single"/>
          <w:lang w:bidi="ar"/>
        </w:rPr>
      </w:pPr>
      <w:r>
        <w:rPr>
          <w:rFonts w:hint="eastAsia" w:cs="宋体"/>
          <w:color w:val="auto"/>
          <w:sz w:val="24"/>
          <w:lang w:bidi="ar"/>
        </w:rPr>
        <w:t>职    务：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     </w:t>
      </w:r>
      <w:r>
        <w:rPr>
          <w:rFonts w:hint="eastAsia" w:cs="宋体"/>
          <w:color w:val="auto"/>
          <w:sz w:val="24"/>
          <w:lang w:bidi="ar"/>
        </w:rPr>
        <w:t>身份证号码：</w:t>
      </w:r>
      <w:r>
        <w:rPr>
          <w:rFonts w:hint="eastAsia" w:cs="宋体"/>
          <w:color w:val="auto"/>
          <w:sz w:val="24"/>
          <w:u w:val="single"/>
          <w:lang w:bidi="ar"/>
        </w:rPr>
        <w:t xml:space="preserve">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320" w:firstLineChars="1800"/>
        <w:textAlignment w:val="auto"/>
        <w:rPr>
          <w:rFonts w:cs="宋体"/>
          <w:color w:val="auto"/>
          <w:sz w:val="24"/>
          <w:highlight w:val="none"/>
          <w:u w:val="single"/>
        </w:rPr>
      </w:pPr>
      <w:r>
        <w:rPr>
          <w:rFonts w:hint="eastAsia" w:cs="宋体"/>
          <w:color w:val="auto"/>
          <w:sz w:val="24"/>
          <w:highlight w:val="none"/>
          <w:lang w:bidi="ar"/>
        </w:rPr>
        <w:t>生效日期：20  年   月   日</w:t>
      </w:r>
    </w:p>
    <w:p>
      <w:pPr>
        <w:jc w:val="both"/>
        <w:rPr>
          <w:color w:val="auto"/>
          <w:szCs w:val="21"/>
          <w:lang w:bidi="ar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708" w:num="1"/>
          <w:docGrid w:type="lines" w:linePitch="312" w:charSpace="0"/>
        </w:sectPr>
      </w:pPr>
      <w:r>
        <w:rPr>
          <w:color w:val="auto"/>
          <w:szCs w:val="21"/>
          <w:lang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1817370</wp:posOffset>
            </wp:positionV>
            <wp:extent cx="2486660" cy="1496695"/>
            <wp:effectExtent l="0" t="0" r="8890" b="8255"/>
            <wp:wrapSquare wrapText="bothSides"/>
            <wp:docPr id="8" name="图片 8" descr="IMG_2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9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  <w:szCs w:val="21"/>
          <w:highlight w:val="yellow"/>
          <w:lang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238125</wp:posOffset>
            </wp:positionV>
            <wp:extent cx="2463800" cy="1477010"/>
            <wp:effectExtent l="0" t="0" r="12700" b="8890"/>
            <wp:wrapTopAndBottom/>
            <wp:docPr id="6" name="图片 5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  <w:szCs w:val="21"/>
          <w:lang w:bidi="ar"/>
        </w:rPr>
        <w:drawing>
          <wp:inline distT="0" distB="0" distL="114300" distR="114300">
            <wp:extent cx="2476500" cy="1520190"/>
            <wp:effectExtent l="0" t="0" r="0" b="3810"/>
            <wp:docPr id="7" name="图片 7" descr="IMG_25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8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Cs w:val="21"/>
          <w:highlight w:val="yellow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260985</wp:posOffset>
            </wp:positionV>
            <wp:extent cx="2487295" cy="1468120"/>
            <wp:effectExtent l="0" t="0" r="8255" b="17780"/>
            <wp:wrapTopAndBottom/>
            <wp:docPr id="5" name="图片 6" descr="IMG_2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57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A0Tqs0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BDB83C2"/>
    <w:rsid w:val="5DDF0507"/>
    <w:rsid w:val="5E7A7D70"/>
    <w:rsid w:val="69378359"/>
    <w:rsid w:val="7FFFA081"/>
    <w:rsid w:val="DF1C2E18"/>
    <w:rsid w:val="EFEB5744"/>
    <w:rsid w:val="FCFFF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HUAWEI</cp:lastModifiedBy>
  <dcterms:modified xsi:type="dcterms:W3CDTF">2026-07-06T10:26:12Z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A5943E4B19C6EE2B401D426AF76942AE_42</vt:lpwstr>
  </property>
</Properties>
</file>